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17" w:rsidRPr="007F2874" w:rsidRDefault="00061B17" w:rsidP="00061B17">
      <w:pPr>
        <w:pStyle w:val="Balk1"/>
        <w:spacing w:after="240"/>
        <w:rPr>
          <w:sz w:val="24"/>
          <w:szCs w:val="24"/>
        </w:rPr>
      </w:pPr>
      <w:r>
        <w:rPr>
          <w:sz w:val="24"/>
          <w:szCs w:val="24"/>
        </w:rPr>
        <w:t>Popülizmin ve Popülist Desteğin Sebeplerine Dair Görüşler</w:t>
      </w:r>
    </w:p>
    <w:p w:rsidR="00061B17" w:rsidRDefault="00061B17" w:rsidP="00061B17">
      <w:pPr>
        <w:spacing w:before="240" w:after="240" w:line="360" w:lineRule="auto"/>
        <w:jc w:val="center"/>
        <w:rPr>
          <w:rFonts w:eastAsiaTheme="majorEastAsia"/>
        </w:rPr>
      </w:pPr>
      <w:proofErr w:type="spellStart"/>
      <w:r>
        <w:rPr>
          <w:rFonts w:eastAsiaTheme="majorEastAsia"/>
        </w:rPr>
        <w:t>Remarks</w:t>
      </w:r>
      <w:proofErr w:type="spellEnd"/>
      <w:r>
        <w:rPr>
          <w:rFonts w:eastAsiaTheme="majorEastAsia"/>
        </w:rPr>
        <w:t xml:space="preserve"> on </w:t>
      </w:r>
      <w:proofErr w:type="spellStart"/>
      <w:r>
        <w:rPr>
          <w:rFonts w:eastAsiaTheme="majorEastAsia"/>
        </w:rPr>
        <w:t>t</w:t>
      </w:r>
      <w:r w:rsidRPr="007F2874">
        <w:rPr>
          <w:rFonts w:eastAsiaTheme="majorEastAsia"/>
        </w:rPr>
        <w:t>he</w:t>
      </w:r>
      <w:proofErr w:type="spellEnd"/>
      <w:r>
        <w:rPr>
          <w:rFonts w:eastAsiaTheme="majorEastAsia"/>
        </w:rPr>
        <w:t xml:space="preserve"> </w:t>
      </w:r>
      <w:proofErr w:type="spellStart"/>
      <w:r w:rsidRPr="007F2874">
        <w:rPr>
          <w:rFonts w:eastAsiaTheme="majorEastAsia"/>
        </w:rPr>
        <w:t>Causes</w:t>
      </w:r>
      <w:proofErr w:type="spellEnd"/>
      <w:r w:rsidRPr="007F2874">
        <w:rPr>
          <w:rFonts w:eastAsiaTheme="majorEastAsia"/>
        </w:rPr>
        <w:t xml:space="preserve"> of</w:t>
      </w:r>
      <w:r>
        <w:rPr>
          <w:rFonts w:eastAsiaTheme="majorEastAsia"/>
        </w:rPr>
        <w:t xml:space="preserve"> </w:t>
      </w:r>
      <w:proofErr w:type="spellStart"/>
      <w:r>
        <w:rPr>
          <w:rFonts w:eastAsiaTheme="majorEastAsia"/>
        </w:rPr>
        <w:t>Populism</w:t>
      </w:r>
      <w:proofErr w:type="spellEnd"/>
      <w:r>
        <w:rPr>
          <w:rFonts w:eastAsiaTheme="majorEastAsia"/>
        </w:rPr>
        <w:t xml:space="preserve"> </w:t>
      </w:r>
      <w:proofErr w:type="spellStart"/>
      <w:r>
        <w:rPr>
          <w:rFonts w:eastAsiaTheme="majorEastAsia"/>
        </w:rPr>
        <w:t>and</w:t>
      </w:r>
      <w:proofErr w:type="spellEnd"/>
      <w:r>
        <w:rPr>
          <w:rFonts w:eastAsiaTheme="majorEastAsia"/>
        </w:rPr>
        <w:t xml:space="preserve"> </w:t>
      </w:r>
      <w:proofErr w:type="spellStart"/>
      <w:r>
        <w:rPr>
          <w:rFonts w:eastAsiaTheme="majorEastAsia"/>
        </w:rPr>
        <w:t>the</w:t>
      </w:r>
      <w:proofErr w:type="spellEnd"/>
      <w:r>
        <w:rPr>
          <w:rFonts w:eastAsiaTheme="majorEastAsia"/>
        </w:rPr>
        <w:t xml:space="preserve"> </w:t>
      </w:r>
      <w:proofErr w:type="spellStart"/>
      <w:r>
        <w:rPr>
          <w:rFonts w:eastAsiaTheme="majorEastAsia"/>
        </w:rPr>
        <w:t>Support</w:t>
      </w:r>
      <w:proofErr w:type="spellEnd"/>
      <w:r>
        <w:rPr>
          <w:rFonts w:eastAsiaTheme="majorEastAsia"/>
        </w:rPr>
        <w:t xml:space="preserve"> </w:t>
      </w:r>
      <w:proofErr w:type="spellStart"/>
      <w:r>
        <w:rPr>
          <w:rFonts w:eastAsiaTheme="majorEastAsia"/>
        </w:rPr>
        <w:t>for</w:t>
      </w:r>
      <w:proofErr w:type="spellEnd"/>
      <w:r>
        <w:rPr>
          <w:rFonts w:eastAsiaTheme="majorEastAsia"/>
        </w:rPr>
        <w:t xml:space="preserve"> </w:t>
      </w:r>
      <w:proofErr w:type="spellStart"/>
      <w:r>
        <w:rPr>
          <w:rFonts w:eastAsiaTheme="majorEastAsia"/>
        </w:rPr>
        <w:t>It</w:t>
      </w:r>
      <w:proofErr w:type="spellEnd"/>
    </w:p>
    <w:p w:rsidR="00061B17" w:rsidRPr="007F2874" w:rsidRDefault="00061B17" w:rsidP="00061B17">
      <w:pPr>
        <w:spacing w:before="240" w:after="240" w:line="360" w:lineRule="auto"/>
        <w:jc w:val="right"/>
        <w:rPr>
          <w:rFonts w:eastAsiaTheme="majorEastAsia"/>
        </w:rPr>
      </w:pPr>
      <w:r>
        <w:rPr>
          <w:rFonts w:eastAsiaTheme="majorEastAsia"/>
        </w:rPr>
        <w:t>Ahmet Harun BİLGE</w:t>
      </w:r>
      <w:r>
        <w:rPr>
          <w:rStyle w:val="DipnotBavurusu"/>
          <w:rFonts w:eastAsiaTheme="majorEastAsia"/>
        </w:rPr>
        <w:footnoteReference w:id="1"/>
      </w:r>
    </w:p>
    <w:p w:rsidR="00061B17" w:rsidRPr="007F2874" w:rsidRDefault="00061B17" w:rsidP="00061B17">
      <w:pPr>
        <w:spacing w:after="240" w:line="360" w:lineRule="auto"/>
        <w:rPr>
          <w:b/>
          <w:bCs/>
        </w:rPr>
      </w:pPr>
      <w:r w:rsidRPr="007F2874">
        <w:rPr>
          <w:b/>
          <w:bCs/>
        </w:rPr>
        <w:t>Öz</w:t>
      </w:r>
    </w:p>
    <w:p w:rsidR="00061B17" w:rsidRPr="007F2874" w:rsidRDefault="00061B17" w:rsidP="00061B17">
      <w:pPr>
        <w:spacing w:before="240" w:after="240" w:line="360" w:lineRule="auto"/>
        <w:jc w:val="both"/>
      </w:pPr>
      <w:r w:rsidRPr="007F2874">
        <w:t>Popülist siyasetçiler</w:t>
      </w:r>
      <w:r>
        <w:t>in</w:t>
      </w:r>
      <w:r w:rsidRPr="007F2874">
        <w:t xml:space="preserve"> bilhassa son yıllarda dünya siyasetinde </w:t>
      </w:r>
      <w:r>
        <w:t>yükseliş kaydederek</w:t>
      </w:r>
      <w:r w:rsidRPr="007F2874">
        <w:t xml:space="preserve"> bazı ülkelerde iktidara gelmeleri</w:t>
      </w:r>
      <w:r>
        <w:t>,</w:t>
      </w:r>
      <w:r w:rsidRPr="007F2874">
        <w:t xml:space="preserve"> bazılarında ise güçlenerek iktidara gelme ümidi kazanmaları ve bu sayede ülke politikalarında ağırlıklarını hissettirmeleri; hukuk, siyaset bilimi ve iktisat başta olmak üzere pek</w:t>
      </w:r>
      <w:bookmarkStart w:id="0" w:name="_GoBack"/>
      <w:bookmarkEnd w:id="0"/>
      <w:r w:rsidRPr="007F2874">
        <w:t xml:space="preserve"> çok alanın ilgisini bir anda popülizm kavramına yönlendirmiş bulunmaktadır. Bunun bir ürünü olarak bugün </w:t>
      </w:r>
      <w:proofErr w:type="gramStart"/>
      <w:r w:rsidRPr="007F2874">
        <w:t>literatürde</w:t>
      </w:r>
      <w:proofErr w:type="gramEnd"/>
      <w:r w:rsidRPr="007F2874">
        <w:t xml:space="preserve"> popülizmin doğuşunun, yerel ve küresel yükselişinin sebeplerini inceleyen çalışmalar kısa sürede hayli birikmiş durumdadır.</w:t>
      </w:r>
    </w:p>
    <w:p w:rsidR="00061B17" w:rsidRPr="007F2874" w:rsidRDefault="00061B17" w:rsidP="00061B17">
      <w:pPr>
        <w:spacing w:before="240" w:after="240" w:line="360" w:lineRule="auto"/>
        <w:jc w:val="both"/>
      </w:pPr>
      <w:r w:rsidRPr="007F2874">
        <w:t xml:space="preserve">Tarihleri, siyasi sistemleri, kültürel yapıları gibi pek çok hususta hiç de benzeşmeyen pek çok ülkede popülizmin paralel olarak yükselişi, araştırmacıları bu siyasetin yükselişini tetikleyen ortak bir sebep aramaya yönlendirirken bazı araştırmacılar ise </w:t>
      </w:r>
      <w:r w:rsidRPr="00683A5A">
        <w:t>münhasıran</w:t>
      </w:r>
      <w:r w:rsidRPr="007F2874">
        <w:t xml:space="preserve"> belli bir bölge veya ülkedeki popülizm kavramının yükselişini incelemişlerdir.</w:t>
      </w:r>
    </w:p>
    <w:p w:rsidR="00061B17" w:rsidRPr="007F2874" w:rsidRDefault="00061B17" w:rsidP="00061B17">
      <w:pPr>
        <w:spacing w:before="240" w:after="240" w:line="360" w:lineRule="auto"/>
        <w:jc w:val="both"/>
      </w:pPr>
      <w:r w:rsidRPr="007F2874">
        <w:t>B</w:t>
      </w:r>
      <w:r>
        <w:t xml:space="preserve">u çalışmada </w:t>
      </w:r>
      <w:r w:rsidRPr="007F2874">
        <w:t xml:space="preserve">popülizmin yükselişinin dünya çapındaki ortak </w:t>
      </w:r>
      <w:r>
        <w:t>sebebi</w:t>
      </w:r>
      <w:r w:rsidRPr="007F2874">
        <w:t xml:space="preserve"> olarak gösterilen </w:t>
      </w:r>
      <w:proofErr w:type="gramStart"/>
      <w:r w:rsidRPr="007F2874">
        <w:t>globalleşme</w:t>
      </w:r>
      <w:proofErr w:type="gramEnd"/>
      <w:r w:rsidRPr="007F2874">
        <w:t xml:space="preserve"> ve ekonomik eşitsizlikler kavramları</w:t>
      </w:r>
      <w:r>
        <w:t xml:space="preserve"> incelenmiştir.</w:t>
      </w:r>
      <w:r w:rsidRPr="007F2874">
        <w:t xml:space="preserve"> Bunun yanında</w:t>
      </w:r>
      <w:r>
        <w:t xml:space="preserve"> öfke, korku, toplu narsisizm gibi</w:t>
      </w:r>
      <w:r w:rsidRPr="007F2874">
        <w:t xml:space="preserve"> toplumlarda popülist tavra yol açan duygusal sebeplere de </w:t>
      </w:r>
      <w:r>
        <w:t>değinilmiştir.</w:t>
      </w:r>
    </w:p>
    <w:p w:rsidR="00061B17" w:rsidRPr="007F2874" w:rsidRDefault="00061B17" w:rsidP="00061B17">
      <w:pPr>
        <w:spacing w:after="240" w:line="360" w:lineRule="auto"/>
        <w:jc w:val="both"/>
      </w:pPr>
      <w:r w:rsidRPr="007F2874">
        <w:rPr>
          <w:b/>
          <w:bCs/>
        </w:rPr>
        <w:t>Anahtar Kelimeler:</w:t>
      </w:r>
      <w:r>
        <w:rPr>
          <w:b/>
          <w:bCs/>
        </w:rPr>
        <w:t xml:space="preserve"> </w:t>
      </w:r>
      <w:r w:rsidRPr="007F2874">
        <w:t xml:space="preserve">Popülizm, </w:t>
      </w:r>
      <w:r>
        <w:t>H</w:t>
      </w:r>
      <w:r w:rsidRPr="007F2874">
        <w:t xml:space="preserve">alk, </w:t>
      </w:r>
      <w:r>
        <w:t>E</w:t>
      </w:r>
      <w:r w:rsidRPr="007F2874">
        <w:t xml:space="preserve">litler, </w:t>
      </w:r>
      <w:r>
        <w:t>K</w:t>
      </w:r>
      <w:r w:rsidRPr="007F2874">
        <w:t xml:space="preserve">üreselleşme, </w:t>
      </w:r>
      <w:r>
        <w:t>E</w:t>
      </w:r>
      <w:r w:rsidRPr="007F2874">
        <w:t xml:space="preserve">konomik </w:t>
      </w:r>
      <w:r>
        <w:t>E</w:t>
      </w:r>
      <w:r w:rsidRPr="007F2874">
        <w:t xml:space="preserve">şitsizlik, </w:t>
      </w:r>
      <w:r>
        <w:t>Ö</w:t>
      </w:r>
      <w:r w:rsidRPr="007F2874">
        <w:t xml:space="preserve">fke, </w:t>
      </w:r>
      <w:r>
        <w:t>K</w:t>
      </w:r>
      <w:r w:rsidRPr="007F2874">
        <w:t>orku</w:t>
      </w:r>
      <w:r>
        <w:t xml:space="preserve">, Toplu </w:t>
      </w:r>
      <w:proofErr w:type="spellStart"/>
      <w:r>
        <w:t>Narsistlik</w:t>
      </w:r>
      <w:proofErr w:type="spellEnd"/>
      <w:r>
        <w:t>.</w:t>
      </w:r>
    </w:p>
    <w:p w:rsidR="00061B17" w:rsidRPr="007F2874" w:rsidRDefault="00061B17" w:rsidP="00061B17">
      <w:pPr>
        <w:spacing w:before="240" w:after="240" w:line="360" w:lineRule="auto"/>
        <w:jc w:val="both"/>
        <w:rPr>
          <w:b/>
          <w:bCs/>
        </w:rPr>
      </w:pPr>
      <w:proofErr w:type="spellStart"/>
      <w:r w:rsidRPr="007F2874">
        <w:rPr>
          <w:b/>
          <w:bCs/>
        </w:rPr>
        <w:t>Abstract</w:t>
      </w:r>
      <w:proofErr w:type="spellEnd"/>
    </w:p>
    <w:p w:rsidR="00061B17" w:rsidRDefault="00061B17" w:rsidP="00061B17">
      <w:pPr>
        <w:spacing w:before="240" w:after="240" w:line="360" w:lineRule="auto"/>
        <w:jc w:val="both"/>
      </w:pPr>
      <w:proofErr w:type="spellStart"/>
      <w:r>
        <w:t>I</w:t>
      </w:r>
      <w:r w:rsidRPr="007F2874">
        <w:t>n</w:t>
      </w:r>
      <w:proofErr w:type="spellEnd"/>
      <w:r w:rsidRPr="007F2874">
        <w:t xml:space="preserve"> </w:t>
      </w:r>
      <w:proofErr w:type="spellStart"/>
      <w:r w:rsidRPr="007F2874">
        <w:t>recent</w:t>
      </w:r>
      <w:proofErr w:type="spellEnd"/>
      <w:r>
        <w:t xml:space="preserve"> </w:t>
      </w:r>
      <w:proofErr w:type="spellStart"/>
      <w:r w:rsidRPr="007F2874">
        <w:t>years</w:t>
      </w:r>
      <w:proofErr w:type="spellEnd"/>
      <w:r w:rsidRPr="007F2874">
        <w:t xml:space="preserve">, </w:t>
      </w:r>
      <w:proofErr w:type="spellStart"/>
      <w:r>
        <w:t>populist</w:t>
      </w:r>
      <w:proofErr w:type="spellEnd"/>
      <w:r>
        <w:t xml:space="preserve"> </w:t>
      </w:r>
      <w:proofErr w:type="spellStart"/>
      <w:r w:rsidRPr="007F2874">
        <w:t>politicians</w:t>
      </w:r>
      <w:proofErr w:type="spellEnd"/>
      <w:r>
        <w:t xml:space="preserve"> </w:t>
      </w:r>
      <w:proofErr w:type="spellStart"/>
      <w:r w:rsidRPr="007F2874">
        <w:t>have</w:t>
      </w:r>
      <w:proofErr w:type="spellEnd"/>
      <w:r>
        <w:t xml:space="preserve"> </w:t>
      </w:r>
      <w:proofErr w:type="spellStart"/>
      <w:r w:rsidRPr="007F2874">
        <w:t>risen</w:t>
      </w:r>
      <w:proofErr w:type="spellEnd"/>
      <w:r>
        <w:t xml:space="preserve"> </w:t>
      </w:r>
      <w:proofErr w:type="spellStart"/>
      <w:r w:rsidRPr="007F2874">
        <w:t>up</w:t>
      </w:r>
      <w:proofErr w:type="spellEnd"/>
      <w:r w:rsidRPr="007F2874">
        <w:t xml:space="preserve"> in </w:t>
      </w:r>
      <w:proofErr w:type="spellStart"/>
      <w:r>
        <w:t>world</w:t>
      </w:r>
      <w:proofErr w:type="spellEnd"/>
      <w:r>
        <w:t xml:space="preserve"> </w:t>
      </w:r>
      <w:proofErr w:type="spellStart"/>
      <w:r w:rsidRPr="007F2874">
        <w:t>politics</w:t>
      </w:r>
      <w:proofErr w:type="spellEnd"/>
      <w:r w:rsidRPr="007F2874">
        <w:t xml:space="preserve">. </w:t>
      </w:r>
      <w:proofErr w:type="spellStart"/>
      <w:r w:rsidRPr="007F2874">
        <w:t>In</w:t>
      </w:r>
      <w:proofErr w:type="spellEnd"/>
      <w:r>
        <w:t xml:space="preserve"> </w:t>
      </w:r>
      <w:proofErr w:type="spellStart"/>
      <w:r w:rsidRPr="007F2874">
        <w:t>some</w:t>
      </w:r>
      <w:proofErr w:type="spellEnd"/>
      <w:r>
        <w:t xml:space="preserve"> </w:t>
      </w:r>
      <w:proofErr w:type="spellStart"/>
      <w:r w:rsidRPr="007F2874">
        <w:t>countries</w:t>
      </w:r>
      <w:proofErr w:type="spellEnd"/>
      <w:r>
        <w:t xml:space="preserve"> </w:t>
      </w:r>
      <w:proofErr w:type="spellStart"/>
      <w:r w:rsidRPr="007F2874">
        <w:t>they</w:t>
      </w:r>
      <w:proofErr w:type="spellEnd"/>
      <w:r>
        <w:t xml:space="preserve"> </w:t>
      </w:r>
      <w:proofErr w:type="spellStart"/>
      <w:r w:rsidRPr="007F2874">
        <w:t>came</w:t>
      </w:r>
      <w:proofErr w:type="spellEnd"/>
      <w:r>
        <w:t xml:space="preserve"> </w:t>
      </w:r>
      <w:proofErr w:type="spellStart"/>
      <w:r w:rsidRPr="007F2874">
        <w:t>to</w:t>
      </w:r>
      <w:proofErr w:type="spellEnd"/>
      <w:r>
        <w:t xml:space="preserve"> </w:t>
      </w:r>
      <w:proofErr w:type="spellStart"/>
      <w:r w:rsidRPr="007F2874">
        <w:t>power</w:t>
      </w:r>
      <w:proofErr w:type="spellEnd"/>
      <w:r>
        <w:t xml:space="preserve"> </w:t>
      </w:r>
      <w:proofErr w:type="spellStart"/>
      <w:r w:rsidRPr="007F2874">
        <w:t>and</w:t>
      </w:r>
      <w:proofErr w:type="spellEnd"/>
      <w:r w:rsidRPr="007F2874">
        <w:t xml:space="preserve"> in </w:t>
      </w:r>
      <w:proofErr w:type="spellStart"/>
      <w:r w:rsidRPr="007F2874">
        <w:t>some</w:t>
      </w:r>
      <w:proofErr w:type="spellEnd"/>
      <w:r>
        <w:t xml:space="preserve"> </w:t>
      </w:r>
      <w:proofErr w:type="spellStart"/>
      <w:r w:rsidRPr="007F2874">
        <w:t>countries</w:t>
      </w:r>
      <w:proofErr w:type="spellEnd"/>
      <w:r>
        <w:t xml:space="preserve"> </w:t>
      </w:r>
      <w:proofErr w:type="spellStart"/>
      <w:r w:rsidRPr="007F2874">
        <w:t>became</w:t>
      </w:r>
      <w:proofErr w:type="spellEnd"/>
      <w:r>
        <w:t xml:space="preserve"> </w:t>
      </w:r>
      <w:proofErr w:type="spellStart"/>
      <w:r w:rsidRPr="007F2874">
        <w:t>hopeful</w:t>
      </w:r>
      <w:proofErr w:type="spellEnd"/>
      <w:r w:rsidRPr="007F2874">
        <w:t xml:space="preserve"> of </w:t>
      </w:r>
      <w:proofErr w:type="spellStart"/>
      <w:r w:rsidRPr="007F2874">
        <w:t>coming</w:t>
      </w:r>
      <w:proofErr w:type="spellEnd"/>
      <w:r>
        <w:t xml:space="preserve"> </w:t>
      </w:r>
      <w:proofErr w:type="spellStart"/>
      <w:r w:rsidRPr="007F2874">
        <w:t>to</w:t>
      </w:r>
      <w:proofErr w:type="spellEnd"/>
      <w:r>
        <w:t xml:space="preserve"> </w:t>
      </w:r>
      <w:proofErr w:type="spellStart"/>
      <w:r w:rsidRPr="007F2874">
        <w:t>power</w:t>
      </w:r>
      <w:proofErr w:type="spellEnd"/>
      <w:r w:rsidRPr="007F2874">
        <w:t xml:space="preserve">, </w:t>
      </w:r>
      <w:proofErr w:type="spellStart"/>
      <w:r w:rsidRPr="007F2874">
        <w:t>thus</w:t>
      </w:r>
      <w:proofErr w:type="spellEnd"/>
      <w:r>
        <w:t xml:space="preserve"> </w:t>
      </w:r>
      <w:proofErr w:type="spellStart"/>
      <w:r w:rsidRPr="007F2874">
        <w:t>making</w:t>
      </w:r>
      <w:proofErr w:type="spellEnd"/>
      <w:r>
        <w:t xml:space="preserve"> </w:t>
      </w:r>
      <w:proofErr w:type="spellStart"/>
      <w:r w:rsidRPr="007F2874">
        <w:t>their</w:t>
      </w:r>
      <w:proofErr w:type="spellEnd"/>
      <w:r>
        <w:t xml:space="preserve"> </w:t>
      </w:r>
      <w:proofErr w:type="spellStart"/>
      <w:r w:rsidRPr="007F2874">
        <w:t>weight</w:t>
      </w:r>
      <w:proofErr w:type="spellEnd"/>
      <w:r>
        <w:t xml:space="preserve"> </w:t>
      </w:r>
      <w:proofErr w:type="spellStart"/>
      <w:r w:rsidRPr="007F2874">
        <w:t>felt</w:t>
      </w:r>
      <w:proofErr w:type="spellEnd"/>
      <w:r w:rsidRPr="007F2874">
        <w:t xml:space="preserve"> in </w:t>
      </w:r>
      <w:proofErr w:type="spellStart"/>
      <w:r w:rsidRPr="007F2874">
        <w:t>their</w:t>
      </w:r>
      <w:proofErr w:type="spellEnd"/>
      <w:r>
        <w:t xml:space="preserve"> </w:t>
      </w:r>
      <w:proofErr w:type="spellStart"/>
      <w:r w:rsidRPr="007F2874">
        <w:t>country's</w:t>
      </w:r>
      <w:proofErr w:type="spellEnd"/>
      <w:r>
        <w:t xml:space="preserve"> </w:t>
      </w:r>
      <w:proofErr w:type="spellStart"/>
      <w:r w:rsidRPr="007F2874">
        <w:t>politics</w:t>
      </w:r>
      <w:proofErr w:type="spellEnd"/>
      <w:r w:rsidRPr="007F2874">
        <w:t xml:space="preserve">. </w:t>
      </w:r>
      <w:proofErr w:type="spellStart"/>
      <w:r w:rsidRPr="007F2874">
        <w:t>This</w:t>
      </w:r>
      <w:proofErr w:type="spellEnd"/>
      <w:r>
        <w:t xml:space="preserve"> </w:t>
      </w:r>
      <w:proofErr w:type="spellStart"/>
      <w:r w:rsidRPr="007F2874">
        <w:t>fact</w:t>
      </w:r>
      <w:proofErr w:type="spellEnd"/>
      <w:r w:rsidRPr="007F2874">
        <w:t xml:space="preserve"> has </w:t>
      </w:r>
      <w:proofErr w:type="spellStart"/>
      <w:r w:rsidRPr="007F2874">
        <w:t>suddenly</w:t>
      </w:r>
      <w:proofErr w:type="spellEnd"/>
      <w:r>
        <w:t xml:space="preserve"> </w:t>
      </w:r>
      <w:proofErr w:type="spellStart"/>
      <w:r>
        <w:t>attracted</w:t>
      </w:r>
      <w:proofErr w:type="spellEnd"/>
      <w:r>
        <w:t xml:space="preserve"> </w:t>
      </w:r>
      <w:proofErr w:type="spellStart"/>
      <w:r w:rsidRPr="007F2874">
        <w:t>the</w:t>
      </w:r>
      <w:proofErr w:type="spellEnd"/>
      <w:r>
        <w:t xml:space="preserve"> </w:t>
      </w:r>
      <w:proofErr w:type="spellStart"/>
      <w:r w:rsidRPr="007F2874">
        <w:t>interest</w:t>
      </w:r>
      <w:proofErr w:type="spellEnd"/>
      <w:r w:rsidRPr="007F2874">
        <w:t xml:space="preserve"> of </w:t>
      </w:r>
      <w:proofErr w:type="spellStart"/>
      <w:r w:rsidRPr="007F2874">
        <w:t>many</w:t>
      </w:r>
      <w:proofErr w:type="spellEnd"/>
      <w:r>
        <w:t xml:space="preserve"> </w:t>
      </w:r>
      <w:proofErr w:type="spellStart"/>
      <w:r w:rsidRPr="007F2874">
        <w:t>fields</w:t>
      </w:r>
      <w:proofErr w:type="spellEnd"/>
      <w:r>
        <w:t xml:space="preserve"> </w:t>
      </w:r>
      <w:proofErr w:type="spellStart"/>
      <w:r w:rsidRPr="007F2874">
        <w:t>to</w:t>
      </w:r>
      <w:proofErr w:type="spellEnd"/>
      <w:r>
        <w:t xml:space="preserve"> </w:t>
      </w:r>
      <w:proofErr w:type="spellStart"/>
      <w:r w:rsidRPr="007F2874">
        <w:t>the</w:t>
      </w:r>
      <w:proofErr w:type="spellEnd"/>
      <w:r>
        <w:t xml:space="preserve"> </w:t>
      </w:r>
      <w:proofErr w:type="spellStart"/>
      <w:r w:rsidRPr="007F2874">
        <w:t>concept</w:t>
      </w:r>
      <w:proofErr w:type="spellEnd"/>
      <w:r w:rsidRPr="007F2874">
        <w:t xml:space="preserve"> of </w:t>
      </w:r>
      <w:proofErr w:type="spellStart"/>
      <w:r w:rsidRPr="007F2874">
        <w:t>populism</w:t>
      </w:r>
      <w:proofErr w:type="spellEnd"/>
      <w:r w:rsidRPr="007F2874">
        <w:t xml:space="preserve">. As a </w:t>
      </w:r>
      <w:proofErr w:type="spellStart"/>
      <w:r w:rsidRPr="007F2874">
        <w:t>result</w:t>
      </w:r>
      <w:proofErr w:type="spellEnd"/>
      <w:r w:rsidRPr="007F2874">
        <w:t xml:space="preserve"> of </w:t>
      </w:r>
      <w:proofErr w:type="spellStart"/>
      <w:r w:rsidRPr="007F2874">
        <w:t>this</w:t>
      </w:r>
      <w:proofErr w:type="spellEnd"/>
      <w:r w:rsidRPr="007F2874">
        <w:t xml:space="preserve">, </w:t>
      </w:r>
      <w:proofErr w:type="spellStart"/>
      <w:r w:rsidRPr="007F2874">
        <w:t>studies</w:t>
      </w:r>
      <w:proofErr w:type="spellEnd"/>
      <w:r>
        <w:t xml:space="preserve"> </w:t>
      </w:r>
      <w:r w:rsidRPr="007F2874">
        <w:t xml:space="preserve">in </w:t>
      </w:r>
      <w:proofErr w:type="spellStart"/>
      <w:r w:rsidRPr="007F2874">
        <w:t>the</w:t>
      </w:r>
      <w:proofErr w:type="spellEnd"/>
      <w:r>
        <w:t xml:space="preserve"> </w:t>
      </w:r>
      <w:proofErr w:type="spellStart"/>
      <w:r>
        <w:t>concerned</w:t>
      </w:r>
      <w:proofErr w:type="spellEnd"/>
      <w:r>
        <w:t xml:space="preserve"> </w:t>
      </w:r>
      <w:proofErr w:type="spellStart"/>
      <w:r>
        <w:t>field</w:t>
      </w:r>
      <w:proofErr w:type="spellEnd"/>
      <w:r>
        <w:t xml:space="preserve"> </w:t>
      </w:r>
      <w:proofErr w:type="spellStart"/>
      <w:r w:rsidRPr="007F2874">
        <w:t>examining</w:t>
      </w:r>
      <w:proofErr w:type="spellEnd"/>
      <w:r>
        <w:t xml:space="preserve"> </w:t>
      </w:r>
      <w:proofErr w:type="spellStart"/>
      <w:r w:rsidRPr="007F2874">
        <w:t>the</w:t>
      </w:r>
      <w:proofErr w:type="spellEnd"/>
      <w:r>
        <w:t xml:space="preserve"> </w:t>
      </w:r>
      <w:proofErr w:type="spellStart"/>
      <w:r w:rsidRPr="007F2874">
        <w:t>reasons</w:t>
      </w:r>
      <w:proofErr w:type="spellEnd"/>
      <w:r>
        <w:t xml:space="preserve"> </w:t>
      </w:r>
      <w:proofErr w:type="spellStart"/>
      <w:r w:rsidRPr="007F2874">
        <w:t>for</w:t>
      </w:r>
      <w:proofErr w:type="spellEnd"/>
      <w:r>
        <w:t xml:space="preserve"> </w:t>
      </w:r>
      <w:proofErr w:type="spellStart"/>
      <w:r w:rsidRPr="007F2874">
        <w:t>the</w:t>
      </w:r>
      <w:proofErr w:type="spellEnd"/>
      <w:r>
        <w:t xml:space="preserve"> </w:t>
      </w:r>
      <w:proofErr w:type="spellStart"/>
      <w:r>
        <w:t>emergence</w:t>
      </w:r>
      <w:proofErr w:type="spellEnd"/>
      <w:r w:rsidRPr="007F2874">
        <w:t xml:space="preserve"> of </w:t>
      </w:r>
      <w:proofErr w:type="spellStart"/>
      <w:r w:rsidRPr="007F2874">
        <w:t>populism</w:t>
      </w:r>
      <w:proofErr w:type="spellEnd"/>
      <w:r>
        <w:t xml:space="preserve"> </w:t>
      </w:r>
      <w:proofErr w:type="spellStart"/>
      <w:r w:rsidRPr="007F2874">
        <w:t>and</w:t>
      </w:r>
      <w:proofErr w:type="spellEnd"/>
      <w:r>
        <w:t xml:space="preserve"> </w:t>
      </w:r>
      <w:proofErr w:type="spellStart"/>
      <w:r w:rsidRPr="007F2874">
        <w:t>its</w:t>
      </w:r>
      <w:proofErr w:type="spellEnd"/>
      <w:r>
        <w:t xml:space="preserve"> </w:t>
      </w:r>
      <w:proofErr w:type="spellStart"/>
      <w:r w:rsidRPr="007F2874">
        <w:t>local</w:t>
      </w:r>
      <w:proofErr w:type="spellEnd"/>
      <w:r>
        <w:t xml:space="preserve"> </w:t>
      </w:r>
      <w:proofErr w:type="spellStart"/>
      <w:r w:rsidRPr="007F2874">
        <w:t>and</w:t>
      </w:r>
      <w:proofErr w:type="spellEnd"/>
      <w:r>
        <w:t xml:space="preserve"> </w:t>
      </w:r>
      <w:proofErr w:type="gramStart"/>
      <w:r w:rsidRPr="007F2874">
        <w:t>global</w:t>
      </w:r>
      <w:proofErr w:type="gramEnd"/>
      <w:r>
        <w:t xml:space="preserve"> </w:t>
      </w:r>
      <w:proofErr w:type="spellStart"/>
      <w:r w:rsidRPr="007F2874">
        <w:t>rise</w:t>
      </w:r>
      <w:proofErr w:type="spellEnd"/>
      <w:r>
        <w:t xml:space="preserve"> </w:t>
      </w:r>
      <w:proofErr w:type="spellStart"/>
      <w:r w:rsidRPr="007F2874">
        <w:t>have</w:t>
      </w:r>
      <w:proofErr w:type="spellEnd"/>
      <w:r>
        <w:t xml:space="preserve"> </w:t>
      </w:r>
      <w:proofErr w:type="spellStart"/>
      <w:r w:rsidRPr="007F2874">
        <w:t>accumulated</w:t>
      </w:r>
      <w:proofErr w:type="spellEnd"/>
      <w:r w:rsidRPr="007F2874">
        <w:t xml:space="preserve"> in a </w:t>
      </w:r>
      <w:proofErr w:type="spellStart"/>
      <w:r w:rsidRPr="007F2874">
        <w:t>short</w:t>
      </w:r>
      <w:proofErr w:type="spellEnd"/>
      <w:r w:rsidRPr="007F2874">
        <w:t xml:space="preserve"> time.</w:t>
      </w:r>
    </w:p>
    <w:p w:rsidR="00061B17" w:rsidRPr="007F2874" w:rsidRDefault="00061B17" w:rsidP="00061B17">
      <w:pPr>
        <w:spacing w:before="240" w:after="240" w:line="360" w:lineRule="auto"/>
        <w:jc w:val="both"/>
      </w:pPr>
      <w:proofErr w:type="spellStart"/>
      <w:r w:rsidRPr="00A726E5">
        <w:lastRenderedPageBreak/>
        <w:t>The</w:t>
      </w:r>
      <w:proofErr w:type="spellEnd"/>
      <w:r w:rsidRPr="00A726E5">
        <w:t xml:space="preserve"> </w:t>
      </w:r>
      <w:proofErr w:type="spellStart"/>
      <w:r w:rsidRPr="00A726E5">
        <w:t>parallel</w:t>
      </w:r>
      <w:proofErr w:type="spellEnd"/>
      <w:r w:rsidRPr="00A726E5">
        <w:t xml:space="preserve"> </w:t>
      </w:r>
      <w:proofErr w:type="spellStart"/>
      <w:r w:rsidRPr="00A726E5">
        <w:t>rise</w:t>
      </w:r>
      <w:proofErr w:type="spellEnd"/>
      <w:r w:rsidRPr="00A726E5">
        <w:t xml:space="preserve"> of </w:t>
      </w:r>
      <w:proofErr w:type="spellStart"/>
      <w:r w:rsidRPr="00A726E5">
        <w:t>populism</w:t>
      </w:r>
      <w:proofErr w:type="spellEnd"/>
      <w:r w:rsidRPr="00A726E5">
        <w:t xml:space="preserve"> in </w:t>
      </w:r>
      <w:proofErr w:type="spellStart"/>
      <w:r w:rsidRPr="00A726E5">
        <w:t>many</w:t>
      </w:r>
      <w:proofErr w:type="spellEnd"/>
      <w:r w:rsidRPr="00A726E5">
        <w:t xml:space="preserve"> </w:t>
      </w:r>
      <w:proofErr w:type="spellStart"/>
      <w:r w:rsidRPr="00A726E5">
        <w:t>countries</w:t>
      </w:r>
      <w:proofErr w:type="spellEnd"/>
      <w:r w:rsidRPr="00A726E5">
        <w:t xml:space="preserve">, </w:t>
      </w:r>
      <w:proofErr w:type="spellStart"/>
      <w:r w:rsidRPr="00A726E5">
        <w:t>whose</w:t>
      </w:r>
      <w:proofErr w:type="spellEnd"/>
      <w:r w:rsidRPr="00A726E5">
        <w:t xml:space="preserve"> </w:t>
      </w:r>
      <w:proofErr w:type="spellStart"/>
      <w:r w:rsidRPr="00A726E5">
        <w:t>history</w:t>
      </w:r>
      <w:proofErr w:type="spellEnd"/>
      <w:r w:rsidRPr="00A726E5">
        <w:t xml:space="preserve">, </w:t>
      </w:r>
      <w:proofErr w:type="spellStart"/>
      <w:r w:rsidRPr="00A726E5">
        <w:t>political</w:t>
      </w:r>
      <w:proofErr w:type="spellEnd"/>
      <w:r w:rsidRPr="00A726E5">
        <w:t xml:space="preserve"> </w:t>
      </w:r>
      <w:proofErr w:type="spellStart"/>
      <w:r w:rsidRPr="00A726E5">
        <w:t>systems</w:t>
      </w:r>
      <w:proofErr w:type="spellEnd"/>
      <w:r w:rsidRPr="00A726E5">
        <w:t xml:space="preserve">, </w:t>
      </w:r>
      <w:proofErr w:type="spellStart"/>
      <w:r w:rsidRPr="00A726E5">
        <w:t>and</w:t>
      </w:r>
      <w:proofErr w:type="spellEnd"/>
      <w:r w:rsidRPr="00A726E5">
        <w:t xml:space="preserve"> </w:t>
      </w:r>
      <w:proofErr w:type="spellStart"/>
      <w:r w:rsidRPr="00A726E5">
        <w:t>cultural</w:t>
      </w:r>
      <w:proofErr w:type="spellEnd"/>
      <w:r w:rsidRPr="00A726E5">
        <w:t xml:space="preserve"> </w:t>
      </w:r>
      <w:proofErr w:type="spellStart"/>
      <w:r w:rsidRPr="00A726E5">
        <w:t>structures</w:t>
      </w:r>
      <w:proofErr w:type="spellEnd"/>
      <w:r w:rsidRPr="00A726E5">
        <w:t xml:space="preserve"> </w:t>
      </w:r>
      <w:proofErr w:type="spellStart"/>
      <w:r w:rsidRPr="00A726E5">
        <w:t>are</w:t>
      </w:r>
      <w:proofErr w:type="spellEnd"/>
      <w:r w:rsidRPr="00A726E5">
        <w:t xml:space="preserve"> not at </w:t>
      </w:r>
      <w:proofErr w:type="spellStart"/>
      <w:r w:rsidRPr="00A726E5">
        <w:t>all</w:t>
      </w:r>
      <w:proofErr w:type="spellEnd"/>
      <w:r w:rsidRPr="00A726E5">
        <w:t xml:space="preserve"> </w:t>
      </w:r>
      <w:proofErr w:type="spellStart"/>
      <w:r w:rsidRPr="00A726E5">
        <w:t>similar</w:t>
      </w:r>
      <w:proofErr w:type="spellEnd"/>
      <w:r w:rsidRPr="00A726E5">
        <w:t xml:space="preserve">, </w:t>
      </w:r>
      <w:proofErr w:type="spellStart"/>
      <w:r w:rsidRPr="00A726E5">
        <w:t>led</w:t>
      </w:r>
      <w:proofErr w:type="spellEnd"/>
      <w:r w:rsidRPr="00A726E5">
        <w:t xml:space="preserve"> </w:t>
      </w:r>
      <w:proofErr w:type="spellStart"/>
      <w:r w:rsidRPr="00A726E5">
        <w:t>researchers</w:t>
      </w:r>
      <w:proofErr w:type="spellEnd"/>
      <w:r w:rsidRPr="00A726E5">
        <w:t xml:space="preserve"> </w:t>
      </w:r>
      <w:proofErr w:type="spellStart"/>
      <w:r w:rsidRPr="00A726E5">
        <w:t>to</w:t>
      </w:r>
      <w:proofErr w:type="spellEnd"/>
      <w:r w:rsidRPr="00A726E5">
        <w:t xml:space="preserve"> </w:t>
      </w:r>
      <w:proofErr w:type="spellStart"/>
      <w:r w:rsidRPr="00A726E5">
        <w:t>seek</w:t>
      </w:r>
      <w:proofErr w:type="spellEnd"/>
      <w:r w:rsidRPr="00A726E5">
        <w:t xml:space="preserve"> a </w:t>
      </w:r>
      <w:proofErr w:type="spellStart"/>
      <w:r w:rsidRPr="00A726E5">
        <w:t>common</w:t>
      </w:r>
      <w:proofErr w:type="spellEnd"/>
      <w:r w:rsidRPr="00A726E5">
        <w:t xml:space="preserve"> </w:t>
      </w:r>
      <w:proofErr w:type="spellStart"/>
      <w:r w:rsidRPr="00A726E5">
        <w:t>cause</w:t>
      </w:r>
      <w:proofErr w:type="spellEnd"/>
      <w:r w:rsidRPr="00A726E5">
        <w:t xml:space="preserve"> </w:t>
      </w:r>
      <w:proofErr w:type="spellStart"/>
      <w:r w:rsidRPr="00A726E5">
        <w:t>that</w:t>
      </w:r>
      <w:proofErr w:type="spellEnd"/>
      <w:r w:rsidRPr="00A726E5">
        <w:t xml:space="preserve"> </w:t>
      </w:r>
      <w:proofErr w:type="spellStart"/>
      <w:r w:rsidRPr="00A726E5">
        <w:t>triggered</w:t>
      </w:r>
      <w:proofErr w:type="spellEnd"/>
      <w:r w:rsidRPr="00A726E5">
        <w:t xml:space="preserve"> </w:t>
      </w:r>
      <w:proofErr w:type="spellStart"/>
      <w:r w:rsidRPr="00A726E5">
        <w:t>the</w:t>
      </w:r>
      <w:proofErr w:type="spellEnd"/>
      <w:r w:rsidRPr="00A726E5">
        <w:t xml:space="preserve"> </w:t>
      </w:r>
      <w:proofErr w:type="spellStart"/>
      <w:r w:rsidRPr="00A726E5">
        <w:t>rise</w:t>
      </w:r>
      <w:proofErr w:type="spellEnd"/>
      <w:r w:rsidRPr="00A726E5">
        <w:t xml:space="preserve"> of </w:t>
      </w:r>
      <w:proofErr w:type="spellStart"/>
      <w:r w:rsidRPr="00A726E5">
        <w:t>this</w:t>
      </w:r>
      <w:proofErr w:type="spellEnd"/>
      <w:r w:rsidRPr="00A726E5">
        <w:t xml:space="preserve"> </w:t>
      </w:r>
      <w:proofErr w:type="spellStart"/>
      <w:r w:rsidRPr="00A726E5">
        <w:t>policy</w:t>
      </w:r>
      <w:proofErr w:type="spellEnd"/>
      <w:r w:rsidRPr="00A726E5">
        <w:t xml:space="preserve">. </w:t>
      </w:r>
      <w:proofErr w:type="spellStart"/>
      <w:r w:rsidRPr="00A726E5">
        <w:t>Some</w:t>
      </w:r>
      <w:proofErr w:type="spellEnd"/>
      <w:r w:rsidRPr="00A726E5">
        <w:t xml:space="preserve"> </w:t>
      </w:r>
      <w:proofErr w:type="spellStart"/>
      <w:r w:rsidRPr="00A726E5">
        <w:t>researchers</w:t>
      </w:r>
      <w:proofErr w:type="spellEnd"/>
      <w:r w:rsidRPr="00A726E5">
        <w:t xml:space="preserve"> </w:t>
      </w:r>
      <w:proofErr w:type="spellStart"/>
      <w:r w:rsidRPr="00A726E5">
        <w:t>also</w:t>
      </w:r>
      <w:proofErr w:type="spellEnd"/>
      <w:r w:rsidRPr="00A726E5">
        <w:t xml:space="preserve"> </w:t>
      </w:r>
      <w:proofErr w:type="spellStart"/>
      <w:r w:rsidRPr="00A726E5">
        <w:t>examined</w:t>
      </w:r>
      <w:proofErr w:type="spellEnd"/>
      <w:r w:rsidRPr="00A726E5">
        <w:t xml:space="preserve"> </w:t>
      </w:r>
      <w:proofErr w:type="spellStart"/>
      <w:r w:rsidRPr="00A726E5">
        <w:t>the</w:t>
      </w:r>
      <w:proofErr w:type="spellEnd"/>
      <w:r w:rsidRPr="00A726E5">
        <w:t xml:space="preserve"> </w:t>
      </w:r>
      <w:proofErr w:type="spellStart"/>
      <w:r w:rsidRPr="00A726E5">
        <w:t>rise</w:t>
      </w:r>
      <w:proofErr w:type="spellEnd"/>
      <w:r w:rsidRPr="00A726E5">
        <w:t xml:space="preserve"> of </w:t>
      </w:r>
      <w:proofErr w:type="spellStart"/>
      <w:r w:rsidRPr="00A726E5">
        <w:t>the</w:t>
      </w:r>
      <w:proofErr w:type="spellEnd"/>
      <w:r w:rsidRPr="00A726E5">
        <w:t xml:space="preserve"> </w:t>
      </w:r>
      <w:proofErr w:type="spellStart"/>
      <w:r w:rsidRPr="00A726E5">
        <w:t>concept</w:t>
      </w:r>
      <w:proofErr w:type="spellEnd"/>
      <w:r w:rsidRPr="00A726E5">
        <w:t xml:space="preserve"> of </w:t>
      </w:r>
      <w:proofErr w:type="spellStart"/>
      <w:r w:rsidRPr="00A726E5">
        <w:t>populism</w:t>
      </w:r>
      <w:proofErr w:type="spellEnd"/>
      <w:r w:rsidRPr="00A726E5">
        <w:t xml:space="preserve"> in a </w:t>
      </w:r>
      <w:proofErr w:type="spellStart"/>
      <w:r w:rsidRPr="00A726E5">
        <w:t>particular</w:t>
      </w:r>
      <w:proofErr w:type="spellEnd"/>
      <w:r w:rsidRPr="00A726E5">
        <w:t xml:space="preserve"> </w:t>
      </w:r>
      <w:proofErr w:type="spellStart"/>
      <w:r w:rsidRPr="00A726E5">
        <w:t>region</w:t>
      </w:r>
      <w:proofErr w:type="spellEnd"/>
      <w:r w:rsidRPr="00A726E5">
        <w:t xml:space="preserve"> </w:t>
      </w:r>
      <w:proofErr w:type="spellStart"/>
      <w:r w:rsidRPr="00A726E5">
        <w:t>or</w:t>
      </w:r>
      <w:proofErr w:type="spellEnd"/>
      <w:r w:rsidRPr="00A726E5">
        <w:t xml:space="preserve"> </w:t>
      </w:r>
      <w:proofErr w:type="spellStart"/>
      <w:r w:rsidRPr="00A726E5">
        <w:t>country</w:t>
      </w:r>
      <w:proofErr w:type="spellEnd"/>
      <w:r w:rsidRPr="00A726E5">
        <w:t xml:space="preserve"> </w:t>
      </w:r>
      <w:proofErr w:type="spellStart"/>
      <w:r w:rsidRPr="00A726E5">
        <w:t>exclusively</w:t>
      </w:r>
      <w:proofErr w:type="spellEnd"/>
      <w:r w:rsidRPr="00A726E5">
        <w:t>.</w:t>
      </w:r>
    </w:p>
    <w:p w:rsidR="00061B17" w:rsidRPr="007F2874" w:rsidRDefault="00061B17" w:rsidP="00061B17">
      <w:pPr>
        <w:spacing w:before="240" w:after="240" w:line="360" w:lineRule="auto"/>
        <w:jc w:val="both"/>
      </w:pPr>
      <w:proofErr w:type="spellStart"/>
      <w:r w:rsidRPr="007F2874">
        <w:t>In</w:t>
      </w:r>
      <w:proofErr w:type="spellEnd"/>
      <w:r>
        <w:t xml:space="preserve"> </w:t>
      </w:r>
      <w:proofErr w:type="spellStart"/>
      <w:r w:rsidRPr="007F2874">
        <w:t>this</w:t>
      </w:r>
      <w:proofErr w:type="spellEnd"/>
      <w:r>
        <w:t xml:space="preserve"> </w:t>
      </w:r>
      <w:proofErr w:type="spellStart"/>
      <w:r w:rsidRPr="007F2874">
        <w:t>study</w:t>
      </w:r>
      <w:proofErr w:type="spellEnd"/>
      <w:r w:rsidRPr="007F2874">
        <w:t xml:space="preserve">, </w:t>
      </w:r>
      <w:proofErr w:type="spellStart"/>
      <w:r w:rsidRPr="007F2874">
        <w:t>we</w:t>
      </w:r>
      <w:proofErr w:type="spellEnd"/>
      <w:r>
        <w:t xml:space="preserve"> </w:t>
      </w:r>
      <w:proofErr w:type="spellStart"/>
      <w:r w:rsidRPr="007F2874">
        <w:t>examined</w:t>
      </w:r>
      <w:proofErr w:type="spellEnd"/>
      <w:r>
        <w:t xml:space="preserve"> </w:t>
      </w:r>
      <w:proofErr w:type="spellStart"/>
      <w:r w:rsidRPr="007F2874">
        <w:t>the</w:t>
      </w:r>
      <w:proofErr w:type="spellEnd"/>
      <w:r>
        <w:t xml:space="preserve"> </w:t>
      </w:r>
      <w:proofErr w:type="spellStart"/>
      <w:r w:rsidRPr="007F2874">
        <w:t>concepts</w:t>
      </w:r>
      <w:proofErr w:type="spellEnd"/>
      <w:r w:rsidRPr="007F2874">
        <w:t xml:space="preserve"> of </w:t>
      </w:r>
      <w:proofErr w:type="spellStart"/>
      <w:r w:rsidRPr="007F2874">
        <w:t>globalization</w:t>
      </w:r>
      <w:proofErr w:type="spellEnd"/>
      <w:r>
        <w:t xml:space="preserve"> </w:t>
      </w:r>
      <w:proofErr w:type="spellStart"/>
      <w:r w:rsidRPr="007F2874">
        <w:t>and</w:t>
      </w:r>
      <w:proofErr w:type="spellEnd"/>
      <w:r>
        <w:t xml:space="preserve"> </w:t>
      </w:r>
      <w:proofErr w:type="spellStart"/>
      <w:r w:rsidRPr="007F2874">
        <w:t>economic</w:t>
      </w:r>
      <w:proofErr w:type="spellEnd"/>
      <w:r>
        <w:t xml:space="preserve"> </w:t>
      </w:r>
      <w:proofErr w:type="spellStart"/>
      <w:r w:rsidRPr="007F2874">
        <w:t>inequalities</w:t>
      </w:r>
      <w:proofErr w:type="spellEnd"/>
      <w:r w:rsidRPr="007F2874">
        <w:t xml:space="preserve">, </w:t>
      </w:r>
      <w:proofErr w:type="spellStart"/>
      <w:r w:rsidRPr="007F2874">
        <w:t>which</w:t>
      </w:r>
      <w:proofErr w:type="spellEnd"/>
      <w:r>
        <w:t xml:space="preserve"> </w:t>
      </w:r>
      <w:proofErr w:type="spellStart"/>
      <w:r w:rsidRPr="007F2874">
        <w:t>are</w:t>
      </w:r>
      <w:proofErr w:type="spellEnd"/>
      <w:r>
        <w:t xml:space="preserve"> </w:t>
      </w:r>
      <w:proofErr w:type="spellStart"/>
      <w:r w:rsidRPr="007F2874">
        <w:t>shown</w:t>
      </w:r>
      <w:proofErr w:type="spellEnd"/>
      <w:r w:rsidRPr="007F2874">
        <w:t xml:space="preserve"> as </w:t>
      </w:r>
      <w:proofErr w:type="spellStart"/>
      <w:r w:rsidRPr="007F2874">
        <w:t>the</w:t>
      </w:r>
      <w:proofErr w:type="spellEnd"/>
      <w:r>
        <w:t xml:space="preserve"> </w:t>
      </w:r>
      <w:proofErr w:type="spellStart"/>
      <w:r w:rsidRPr="007F2874">
        <w:t>common</w:t>
      </w:r>
      <w:proofErr w:type="spellEnd"/>
      <w:r>
        <w:t xml:space="preserve"> </w:t>
      </w:r>
      <w:proofErr w:type="spellStart"/>
      <w:r w:rsidRPr="007F2874">
        <w:t>agent</w:t>
      </w:r>
      <w:r>
        <w:t>s</w:t>
      </w:r>
      <w:proofErr w:type="spellEnd"/>
      <w:r w:rsidRPr="007F2874">
        <w:t xml:space="preserve"> of </w:t>
      </w:r>
      <w:proofErr w:type="spellStart"/>
      <w:r w:rsidRPr="007F2874">
        <w:t>the</w:t>
      </w:r>
      <w:proofErr w:type="spellEnd"/>
      <w:r>
        <w:t xml:space="preserve"> </w:t>
      </w:r>
      <w:proofErr w:type="spellStart"/>
      <w:r w:rsidRPr="007F2874">
        <w:t>rise</w:t>
      </w:r>
      <w:proofErr w:type="spellEnd"/>
      <w:r w:rsidRPr="007F2874">
        <w:t xml:space="preserve"> of </w:t>
      </w:r>
      <w:proofErr w:type="spellStart"/>
      <w:r w:rsidRPr="007F2874">
        <w:t>populism</w:t>
      </w:r>
      <w:proofErr w:type="spellEnd"/>
      <w:r>
        <w:t xml:space="preserve"> </w:t>
      </w:r>
      <w:proofErr w:type="spellStart"/>
      <w:r w:rsidRPr="007F2874">
        <w:t>around</w:t>
      </w:r>
      <w:proofErr w:type="spellEnd"/>
      <w:r>
        <w:t xml:space="preserve"> </w:t>
      </w:r>
      <w:proofErr w:type="spellStart"/>
      <w:r w:rsidRPr="007F2874">
        <w:t>the</w:t>
      </w:r>
      <w:proofErr w:type="spellEnd"/>
      <w:r>
        <w:t xml:space="preserve"> </w:t>
      </w:r>
      <w:proofErr w:type="spellStart"/>
      <w:r w:rsidRPr="007F2874">
        <w:t>world</w:t>
      </w:r>
      <w:proofErr w:type="spellEnd"/>
      <w:r w:rsidRPr="007F2874">
        <w:t xml:space="preserve">. </w:t>
      </w:r>
      <w:proofErr w:type="spellStart"/>
      <w:r w:rsidRPr="007F2874">
        <w:t>In</w:t>
      </w:r>
      <w:proofErr w:type="spellEnd"/>
      <w:r>
        <w:t xml:space="preserve"> </w:t>
      </w:r>
      <w:proofErr w:type="spellStart"/>
      <w:r w:rsidRPr="007F2874">
        <w:t>addition</w:t>
      </w:r>
      <w:proofErr w:type="spellEnd"/>
      <w:r w:rsidRPr="007F2874">
        <w:t xml:space="preserve">, </w:t>
      </w:r>
      <w:proofErr w:type="spellStart"/>
      <w:r w:rsidRPr="007F2874">
        <w:t>we</w:t>
      </w:r>
      <w:proofErr w:type="spellEnd"/>
      <w:r>
        <w:t xml:space="preserve"> </w:t>
      </w:r>
      <w:proofErr w:type="spellStart"/>
      <w:r w:rsidRPr="007F2874">
        <w:t>also</w:t>
      </w:r>
      <w:proofErr w:type="spellEnd"/>
      <w:r>
        <w:t xml:space="preserve"> </w:t>
      </w:r>
      <w:proofErr w:type="spellStart"/>
      <w:r w:rsidRPr="007F2874">
        <w:t>touched</w:t>
      </w:r>
      <w:proofErr w:type="spellEnd"/>
      <w:r w:rsidRPr="007F2874">
        <w:t xml:space="preserve"> on </w:t>
      </w:r>
      <w:proofErr w:type="spellStart"/>
      <w:r>
        <w:t>anger</w:t>
      </w:r>
      <w:proofErr w:type="spellEnd"/>
      <w:r>
        <w:t xml:space="preserve">, </w:t>
      </w:r>
      <w:proofErr w:type="spellStart"/>
      <w:r>
        <w:t>fear</w:t>
      </w:r>
      <w:proofErr w:type="spellEnd"/>
      <w:r>
        <w:t xml:space="preserve"> </w:t>
      </w:r>
      <w:proofErr w:type="spellStart"/>
      <w:r>
        <w:t>and</w:t>
      </w:r>
      <w:proofErr w:type="spellEnd"/>
      <w:r>
        <w:t xml:space="preserve"> </w:t>
      </w:r>
      <w:proofErr w:type="spellStart"/>
      <w:r>
        <w:t>collective</w:t>
      </w:r>
      <w:proofErr w:type="spellEnd"/>
      <w:r>
        <w:t xml:space="preserve"> </w:t>
      </w:r>
      <w:proofErr w:type="spellStart"/>
      <w:r>
        <w:t>narsissism</w:t>
      </w:r>
      <w:proofErr w:type="spellEnd"/>
      <w:r>
        <w:t xml:space="preserve"> </w:t>
      </w:r>
      <w:proofErr w:type="spellStart"/>
      <w:r>
        <w:t>which</w:t>
      </w:r>
      <w:proofErr w:type="spellEnd"/>
      <w:r>
        <w:t xml:space="preserve"> </w:t>
      </w:r>
      <w:proofErr w:type="spellStart"/>
      <w:r>
        <w:t>are</w:t>
      </w:r>
      <w:proofErr w:type="spellEnd"/>
      <w:r>
        <w:t xml:space="preserve"> </w:t>
      </w:r>
      <w:proofErr w:type="spellStart"/>
      <w:r>
        <w:t>shown</w:t>
      </w:r>
      <w:proofErr w:type="spellEnd"/>
      <w:r>
        <w:t xml:space="preserve"> as </w:t>
      </w:r>
      <w:proofErr w:type="spellStart"/>
      <w:r w:rsidRPr="007F2874">
        <w:t>the</w:t>
      </w:r>
      <w:proofErr w:type="spellEnd"/>
      <w:r>
        <w:t xml:space="preserve"> </w:t>
      </w:r>
      <w:proofErr w:type="spellStart"/>
      <w:r w:rsidRPr="007F2874">
        <w:t>emotional</w:t>
      </w:r>
      <w:proofErr w:type="spellEnd"/>
      <w:r>
        <w:t xml:space="preserve"> </w:t>
      </w:r>
      <w:proofErr w:type="spellStart"/>
      <w:r w:rsidRPr="007F2874">
        <w:t>reasons</w:t>
      </w:r>
      <w:proofErr w:type="spellEnd"/>
      <w:r>
        <w:t xml:space="preserve"> </w:t>
      </w:r>
      <w:proofErr w:type="spellStart"/>
      <w:r>
        <w:t>that</w:t>
      </w:r>
      <w:proofErr w:type="spellEnd"/>
      <w:r>
        <w:t xml:space="preserve"> </w:t>
      </w:r>
      <w:proofErr w:type="spellStart"/>
      <w:r w:rsidRPr="007F2874">
        <w:t>lead</w:t>
      </w:r>
      <w:proofErr w:type="spellEnd"/>
      <w:r>
        <w:t xml:space="preserve"> </w:t>
      </w:r>
      <w:proofErr w:type="spellStart"/>
      <w:r w:rsidRPr="007F2874">
        <w:t>to</w:t>
      </w:r>
      <w:proofErr w:type="spellEnd"/>
      <w:r>
        <w:t xml:space="preserve"> </w:t>
      </w:r>
      <w:proofErr w:type="spellStart"/>
      <w:r>
        <w:t>populist</w:t>
      </w:r>
      <w:proofErr w:type="spellEnd"/>
      <w:r>
        <w:t xml:space="preserve"> </w:t>
      </w:r>
      <w:proofErr w:type="spellStart"/>
      <w:r w:rsidRPr="007F2874">
        <w:t>attitude</w:t>
      </w:r>
      <w:proofErr w:type="spellEnd"/>
      <w:r w:rsidRPr="007F2874">
        <w:t xml:space="preserve"> in </w:t>
      </w:r>
      <w:proofErr w:type="spellStart"/>
      <w:r w:rsidRPr="007F2874">
        <w:t>societies</w:t>
      </w:r>
      <w:proofErr w:type="spellEnd"/>
      <w:r w:rsidRPr="007F2874">
        <w:t>.</w:t>
      </w:r>
    </w:p>
    <w:p w:rsidR="00061B17" w:rsidRPr="007F2874" w:rsidRDefault="00061B17" w:rsidP="00061B17">
      <w:pPr>
        <w:spacing w:after="240" w:line="360" w:lineRule="auto"/>
        <w:jc w:val="both"/>
      </w:pPr>
      <w:proofErr w:type="spellStart"/>
      <w:r w:rsidRPr="007F2874">
        <w:rPr>
          <w:b/>
          <w:bCs/>
        </w:rPr>
        <w:t>Keywords</w:t>
      </w:r>
      <w:proofErr w:type="spellEnd"/>
      <w:r w:rsidRPr="007F2874">
        <w:rPr>
          <w:b/>
          <w:bCs/>
        </w:rPr>
        <w:t>:</w:t>
      </w:r>
      <w:r>
        <w:rPr>
          <w:b/>
          <w:bCs/>
        </w:rPr>
        <w:t xml:space="preserve"> </w:t>
      </w:r>
      <w:proofErr w:type="spellStart"/>
      <w:r w:rsidRPr="007F2874">
        <w:t>Populism</w:t>
      </w:r>
      <w:proofErr w:type="spellEnd"/>
      <w:r w:rsidRPr="007F2874">
        <w:t xml:space="preserve">, </w:t>
      </w:r>
      <w:r>
        <w:t>P</w:t>
      </w:r>
      <w:r w:rsidRPr="007F2874">
        <w:t xml:space="preserve">eople, </w:t>
      </w:r>
      <w:proofErr w:type="spellStart"/>
      <w:r>
        <w:t>E</w:t>
      </w:r>
      <w:r w:rsidRPr="007F2874">
        <w:t>lites</w:t>
      </w:r>
      <w:proofErr w:type="spellEnd"/>
      <w:r w:rsidRPr="007F2874">
        <w:t xml:space="preserve">, </w:t>
      </w:r>
      <w:proofErr w:type="spellStart"/>
      <w:r>
        <w:t>G</w:t>
      </w:r>
      <w:r w:rsidRPr="007F2874">
        <w:t>lobalisation</w:t>
      </w:r>
      <w:proofErr w:type="spellEnd"/>
      <w:r w:rsidRPr="007F2874">
        <w:t xml:space="preserve">, </w:t>
      </w:r>
      <w:proofErr w:type="spellStart"/>
      <w:r>
        <w:t>E</w:t>
      </w:r>
      <w:r w:rsidRPr="007F2874">
        <w:t>conomic</w:t>
      </w:r>
      <w:proofErr w:type="spellEnd"/>
      <w:r>
        <w:t xml:space="preserve"> </w:t>
      </w:r>
      <w:proofErr w:type="spellStart"/>
      <w:r>
        <w:t>I</w:t>
      </w:r>
      <w:r w:rsidRPr="007F2874">
        <w:t>nequalities</w:t>
      </w:r>
      <w:proofErr w:type="spellEnd"/>
      <w:r w:rsidRPr="007F2874">
        <w:t xml:space="preserve">, </w:t>
      </w:r>
      <w:proofErr w:type="spellStart"/>
      <w:r>
        <w:t>A</w:t>
      </w:r>
      <w:r w:rsidRPr="007F2874">
        <w:t>nger</w:t>
      </w:r>
      <w:proofErr w:type="spellEnd"/>
      <w:r w:rsidRPr="007F2874">
        <w:t xml:space="preserve">, </w:t>
      </w:r>
      <w:proofErr w:type="spellStart"/>
      <w:r>
        <w:t>F</w:t>
      </w:r>
      <w:r w:rsidRPr="007F2874">
        <w:t>ear</w:t>
      </w:r>
      <w:proofErr w:type="spellEnd"/>
      <w:r>
        <w:t xml:space="preserve">, </w:t>
      </w:r>
      <w:proofErr w:type="spellStart"/>
      <w:r>
        <w:t>Collective</w:t>
      </w:r>
      <w:proofErr w:type="spellEnd"/>
      <w:r>
        <w:t xml:space="preserve"> </w:t>
      </w:r>
      <w:proofErr w:type="spellStart"/>
      <w:r>
        <w:t>Narcissism</w:t>
      </w:r>
      <w:proofErr w:type="spellEnd"/>
      <w:r>
        <w:t>.</w:t>
      </w:r>
    </w:p>
    <w:p w:rsidR="00BD00A2" w:rsidRDefault="00BD00A2"/>
    <w:sectPr w:rsidR="00BD00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64" w:rsidRDefault="000A0564" w:rsidP="00061B17">
      <w:r>
        <w:separator/>
      </w:r>
    </w:p>
  </w:endnote>
  <w:endnote w:type="continuationSeparator" w:id="0">
    <w:p w:rsidR="000A0564" w:rsidRDefault="000A0564" w:rsidP="0006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64" w:rsidRDefault="000A0564" w:rsidP="00061B17">
      <w:r>
        <w:separator/>
      </w:r>
    </w:p>
  </w:footnote>
  <w:footnote w:type="continuationSeparator" w:id="0">
    <w:p w:rsidR="000A0564" w:rsidRDefault="000A0564" w:rsidP="00061B17">
      <w:r>
        <w:continuationSeparator/>
      </w:r>
    </w:p>
  </w:footnote>
  <w:footnote w:id="1">
    <w:p w:rsidR="00061B17" w:rsidRDefault="00061B17" w:rsidP="00061B17">
      <w:pPr>
        <w:pStyle w:val="DipnotMetni"/>
      </w:pPr>
      <w:r>
        <w:rPr>
          <w:rStyle w:val="DipnotBavurusu"/>
        </w:rPr>
        <w:footnoteRef/>
      </w:r>
      <w:r>
        <w:t xml:space="preserve"> Araştırma Görevlisi, </w:t>
      </w:r>
      <w:r w:rsidRPr="009C4949">
        <w:t>Fatih Sultan Mehmet Vakıf Üniversitesi</w:t>
      </w:r>
      <w:r>
        <w:t>,</w:t>
      </w:r>
      <w:r w:rsidRPr="009C4949">
        <w:t xml:space="preserve"> Hukuk Fakültesi, </w:t>
      </w:r>
      <w:r>
        <w:rPr>
          <w:u w:val="single"/>
        </w:rPr>
        <w:t>e</w:t>
      </w:r>
      <w:r w:rsidRPr="00D6242D">
        <w:rPr>
          <w:u w:val="single"/>
        </w:rPr>
        <w:t>-posta</w:t>
      </w:r>
      <w:r w:rsidRPr="00D6242D">
        <w:t xml:space="preserve">: </w:t>
      </w:r>
      <w:r>
        <w:t>ahbilge</w:t>
      </w:r>
      <w:r w:rsidRPr="009C4949">
        <w:t xml:space="preserve">@fsm.edu.tr, </w:t>
      </w:r>
      <w:proofErr w:type="spellStart"/>
      <w:r w:rsidRPr="00D6242D">
        <w:rPr>
          <w:u w:val="single"/>
        </w:rPr>
        <w:t>Orcid</w:t>
      </w:r>
      <w:proofErr w:type="spellEnd"/>
      <w:r w:rsidRPr="00D6242D">
        <w:rPr>
          <w:u w:val="single"/>
        </w:rPr>
        <w:t xml:space="preserve"> </w:t>
      </w:r>
      <w:proofErr w:type="spellStart"/>
      <w:r w:rsidRPr="00D6242D">
        <w:rPr>
          <w:u w:val="single"/>
        </w:rPr>
        <w:t>Id</w:t>
      </w:r>
      <w:proofErr w:type="spellEnd"/>
      <w:r w:rsidRPr="009C4949">
        <w:t xml:space="preserve">: </w:t>
      </w:r>
      <w:r w:rsidRPr="00121E4B">
        <w:t>https</w:t>
      </w:r>
      <w:r>
        <w:t>://orcid.org/0000-0003-4160-1294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3B"/>
    <w:rsid w:val="00061B17"/>
    <w:rsid w:val="000A0564"/>
    <w:rsid w:val="0030283B"/>
    <w:rsid w:val="00BD0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4CEDE-28BD-4514-BFD9-FB1D49BC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B1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61B17"/>
    <w:pPr>
      <w:keepNext/>
      <w:keepLines/>
      <w:spacing w:before="240" w:after="100" w:line="360" w:lineRule="auto"/>
      <w:jc w:val="center"/>
      <w:outlineLvl w:val="0"/>
    </w:pPr>
    <w:rPr>
      <w:rFonts w:eastAsiaTheme="majorEastAsia"/>
      <w:b/>
      <w:bCs/>
      <w:color w:val="000000" w:themeColor="text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1B17"/>
    <w:rPr>
      <w:rFonts w:ascii="Times New Roman" w:eastAsiaTheme="majorEastAsia" w:hAnsi="Times New Roman" w:cs="Times New Roman"/>
      <w:b/>
      <w:bCs/>
      <w:color w:val="000000" w:themeColor="text1"/>
      <w:sz w:val="28"/>
      <w:szCs w:val="28"/>
      <w:lang w:eastAsia="tr-TR"/>
    </w:rPr>
  </w:style>
  <w:style w:type="paragraph" w:styleId="DipnotMetni">
    <w:name w:val="footnote text"/>
    <w:basedOn w:val="Normal"/>
    <w:link w:val="DipnotMetniChar"/>
    <w:uiPriority w:val="99"/>
    <w:semiHidden/>
    <w:unhideWhenUsed/>
    <w:rsid w:val="00061B17"/>
    <w:rPr>
      <w:sz w:val="20"/>
      <w:szCs w:val="20"/>
    </w:rPr>
  </w:style>
  <w:style w:type="character" w:customStyle="1" w:styleId="DipnotMetniChar">
    <w:name w:val="Dipnot Metni Char"/>
    <w:basedOn w:val="VarsaylanParagrafYazTipi"/>
    <w:link w:val="DipnotMetni"/>
    <w:uiPriority w:val="99"/>
    <w:semiHidden/>
    <w:rsid w:val="00061B1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61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bilcopy</dc:creator>
  <cp:keywords/>
  <dc:description/>
  <cp:lastModifiedBy>bilcopy</cp:lastModifiedBy>
  <cp:revision>2</cp:revision>
  <dcterms:created xsi:type="dcterms:W3CDTF">2021-06-06T12:27:00Z</dcterms:created>
  <dcterms:modified xsi:type="dcterms:W3CDTF">2021-06-06T12:27:00Z</dcterms:modified>
</cp:coreProperties>
</file>